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37088E" w14:textId="3D9C57F9" w:rsidR="00685E08" w:rsidRPr="00685E08" w:rsidRDefault="00685E08" w:rsidP="00685E08">
      <w:pPr>
        <w:spacing w:line="0" w:lineRule="atLeast"/>
        <w:ind w:right="840"/>
        <w:rPr>
          <w:rFonts w:ascii="ＭＳ 明朝" w:hAnsi="ＭＳ 明朝"/>
          <w:sz w:val="22"/>
        </w:rPr>
      </w:pPr>
      <w:r w:rsidRPr="00685E08">
        <w:rPr>
          <w:rFonts w:ascii="ＭＳ 明朝" w:hAnsi="ＭＳ 明朝" w:hint="eastAsia"/>
          <w:sz w:val="22"/>
        </w:rPr>
        <w:t>（提案書様式３－</w:t>
      </w:r>
      <w:r>
        <w:rPr>
          <w:rFonts w:ascii="ＭＳ 明朝" w:hAnsi="ＭＳ 明朝" w:hint="eastAsia"/>
          <w:sz w:val="22"/>
        </w:rPr>
        <w:t>１</w:t>
      </w:r>
      <w:r w:rsidRPr="00685E08">
        <w:rPr>
          <w:rFonts w:ascii="ＭＳ 明朝" w:hAnsi="ＭＳ 明朝" w:hint="eastAsia"/>
          <w:sz w:val="22"/>
        </w:rPr>
        <w:t>）</w:t>
      </w:r>
    </w:p>
    <w:p w14:paraId="104FF3D9" w14:textId="77777777" w:rsidR="00685E08" w:rsidRPr="00685E08" w:rsidRDefault="00685E08" w:rsidP="00685E08">
      <w:pPr>
        <w:rPr>
          <w:rFonts w:ascii="ＭＳ 明朝" w:hAnsi="ＭＳ 明朝"/>
          <w:sz w:val="22"/>
        </w:rPr>
      </w:pPr>
      <w:bookmarkStart w:id="0" w:name="OLE_LINK2"/>
    </w:p>
    <w:p w14:paraId="664A9183" w14:textId="77777777" w:rsidR="00685E08" w:rsidRPr="00685E08" w:rsidRDefault="00685E08" w:rsidP="00685E08">
      <w:pPr>
        <w:spacing w:line="442" w:lineRule="exact"/>
        <w:jc w:val="right"/>
        <w:rPr>
          <w:rFonts w:ascii="ＭＳ 明朝" w:hAnsi="ＭＳ 明朝"/>
          <w:sz w:val="22"/>
        </w:rPr>
      </w:pPr>
      <w:r w:rsidRPr="00685E08">
        <w:rPr>
          <w:rFonts w:ascii="ＭＳ 明朝" w:hAnsi="ＭＳ 明朝" w:hint="eastAsia"/>
          <w:sz w:val="22"/>
        </w:rPr>
        <w:t xml:space="preserve">令和　年　月　日　</w:t>
      </w:r>
    </w:p>
    <w:p w14:paraId="55BD4BF2" w14:textId="77777777" w:rsidR="00685E08" w:rsidRPr="00685E08" w:rsidRDefault="00685E08" w:rsidP="00685E08">
      <w:pPr>
        <w:rPr>
          <w:rFonts w:ascii="ＭＳ 明朝" w:hAnsi="ＭＳ 明朝"/>
          <w:sz w:val="22"/>
        </w:rPr>
      </w:pPr>
    </w:p>
    <w:p w14:paraId="5A175855" w14:textId="2B6B8431" w:rsidR="00685E08" w:rsidRPr="00685E08" w:rsidRDefault="00685E08" w:rsidP="00685E08">
      <w:pPr>
        <w:ind w:firstLineChars="100" w:firstLine="220"/>
        <w:rPr>
          <w:sz w:val="22"/>
        </w:rPr>
      </w:pPr>
      <w:r w:rsidRPr="00685E08">
        <w:rPr>
          <w:rFonts w:hint="eastAsia"/>
          <w:sz w:val="22"/>
        </w:rPr>
        <w:t>韮崎市国民健康保険韮崎市立病院</w:t>
      </w:r>
    </w:p>
    <w:p w14:paraId="4CA4916A" w14:textId="51D0F6F3" w:rsidR="00685E08" w:rsidRPr="00685E08" w:rsidRDefault="00685E08" w:rsidP="00685E08">
      <w:pPr>
        <w:ind w:firstLineChars="100" w:firstLine="220"/>
      </w:pPr>
      <w:r w:rsidRPr="00685E08">
        <w:rPr>
          <w:rFonts w:hint="eastAsia"/>
          <w:sz w:val="22"/>
        </w:rPr>
        <w:t>開設者</w:t>
      </w:r>
      <w:r>
        <w:rPr>
          <w:rFonts w:hint="eastAsia"/>
          <w:sz w:val="22"/>
        </w:rPr>
        <w:t xml:space="preserve">　</w:t>
      </w:r>
      <w:r w:rsidRPr="00685E08">
        <w:rPr>
          <w:rFonts w:hint="eastAsia"/>
          <w:sz w:val="22"/>
        </w:rPr>
        <w:t>韮崎市長</w:t>
      </w:r>
      <w:r>
        <w:rPr>
          <w:rFonts w:hint="eastAsia"/>
          <w:sz w:val="22"/>
        </w:rPr>
        <w:t xml:space="preserve">　</w:t>
      </w:r>
      <w:r w:rsidRPr="00685E08">
        <w:rPr>
          <w:rFonts w:hint="eastAsia"/>
          <w:sz w:val="22"/>
        </w:rPr>
        <w:t>内</w:t>
      </w:r>
      <w:r w:rsidRPr="00685E08">
        <w:rPr>
          <w:rFonts w:hint="eastAsia"/>
          <w:sz w:val="22"/>
        </w:rPr>
        <w:t xml:space="preserve"> </w:t>
      </w:r>
      <w:r w:rsidRPr="00685E08">
        <w:rPr>
          <w:rFonts w:hint="eastAsia"/>
          <w:sz w:val="22"/>
        </w:rPr>
        <w:t>藤</w:t>
      </w:r>
      <w:r w:rsidRPr="00685E08">
        <w:rPr>
          <w:rFonts w:hint="eastAsia"/>
          <w:sz w:val="22"/>
        </w:rPr>
        <w:t xml:space="preserve"> </w:t>
      </w:r>
      <w:r w:rsidRPr="00685E08">
        <w:rPr>
          <w:sz w:val="22"/>
        </w:rPr>
        <w:t xml:space="preserve"> </w:t>
      </w:r>
      <w:r w:rsidRPr="00685E08">
        <w:rPr>
          <w:rFonts w:hint="eastAsia"/>
          <w:sz w:val="22"/>
        </w:rPr>
        <w:t>久</w:t>
      </w:r>
      <w:r w:rsidRPr="00685E08">
        <w:rPr>
          <w:rFonts w:hint="eastAsia"/>
          <w:sz w:val="22"/>
        </w:rPr>
        <w:t xml:space="preserve"> </w:t>
      </w:r>
      <w:r w:rsidRPr="00685E08">
        <w:rPr>
          <w:rFonts w:hint="eastAsia"/>
          <w:sz w:val="22"/>
        </w:rPr>
        <w:t>夫　宛</w:t>
      </w:r>
    </w:p>
    <w:p w14:paraId="606B75DC" w14:textId="77777777" w:rsidR="00685E08" w:rsidRPr="00685E08" w:rsidRDefault="00685E08" w:rsidP="00685E08">
      <w:pPr>
        <w:rPr>
          <w:rFonts w:ascii="ＭＳ 明朝" w:hAnsi="ＭＳ 明朝"/>
          <w:sz w:val="22"/>
        </w:rPr>
      </w:pPr>
    </w:p>
    <w:p w14:paraId="15955769" w14:textId="77777777" w:rsidR="00685E08" w:rsidRPr="00685E08" w:rsidRDefault="00685E08" w:rsidP="00685E08">
      <w:pPr>
        <w:suppressAutoHyphens/>
        <w:wordWrap w:val="0"/>
        <w:spacing w:line="442" w:lineRule="exact"/>
        <w:jc w:val="right"/>
        <w:textAlignment w:val="baseline"/>
        <w:rPr>
          <w:rFonts w:ascii="ＭＳ 明朝" w:hAnsi="ＭＳ 明朝"/>
          <w:sz w:val="22"/>
        </w:rPr>
      </w:pPr>
      <w:r w:rsidRPr="00685E08">
        <w:rPr>
          <w:rFonts w:ascii="ＭＳ 明朝" w:hAnsi="ＭＳ 明朝" w:cs="ＭＳ 明朝" w:hint="eastAsia"/>
          <w:sz w:val="22"/>
        </w:rPr>
        <w:t xml:space="preserve">　　　　　　　　　　　　　　　</w:t>
      </w:r>
    </w:p>
    <w:p w14:paraId="1D470C7F" w14:textId="5D8F9CDC" w:rsidR="00685E08" w:rsidRPr="00685E08" w:rsidRDefault="00685E08" w:rsidP="00685E08">
      <w:pPr>
        <w:suppressAutoHyphens/>
        <w:wordWrap w:val="0"/>
        <w:spacing w:line="442" w:lineRule="exact"/>
        <w:jc w:val="right"/>
        <w:textAlignment w:val="baseline"/>
        <w:rPr>
          <w:rFonts w:ascii="ＭＳ 明朝" w:hAnsi="ＭＳ 明朝"/>
          <w:sz w:val="22"/>
        </w:rPr>
      </w:pPr>
      <w:r w:rsidRPr="00685E08">
        <w:rPr>
          <w:rFonts w:ascii="ＭＳ 明朝" w:hAnsi="ＭＳ 明朝" w:cs="ＭＳ 明朝" w:hint="eastAsia"/>
          <w:sz w:val="22"/>
        </w:rPr>
        <w:t>住</w:t>
      </w:r>
      <w:r>
        <w:rPr>
          <w:rFonts w:ascii="ＭＳ 明朝" w:hAnsi="ＭＳ 明朝" w:cs="ＭＳ 明朝" w:hint="eastAsia"/>
          <w:sz w:val="22"/>
        </w:rPr>
        <w:t xml:space="preserve">　　　　</w:t>
      </w:r>
      <w:r w:rsidRPr="00685E08">
        <w:rPr>
          <w:rFonts w:ascii="ＭＳ 明朝" w:hAnsi="ＭＳ 明朝" w:cs="ＭＳ 明朝" w:hint="eastAsia"/>
          <w:sz w:val="22"/>
        </w:rPr>
        <w:t xml:space="preserve">所　　　　</w:t>
      </w:r>
      <w:r>
        <w:rPr>
          <w:rFonts w:ascii="ＭＳ 明朝" w:hAnsi="ＭＳ 明朝" w:cs="ＭＳ 明朝" w:hint="eastAsia"/>
          <w:sz w:val="22"/>
        </w:rPr>
        <w:t xml:space="preserve">　　　</w:t>
      </w:r>
      <w:r w:rsidRPr="00685E08">
        <w:rPr>
          <w:rFonts w:ascii="ＭＳ 明朝" w:hAnsi="ＭＳ 明朝" w:cs="ＭＳ 明朝" w:hint="eastAsia"/>
          <w:sz w:val="22"/>
        </w:rPr>
        <w:t xml:space="preserve">　　　　　　　　　　</w:t>
      </w:r>
    </w:p>
    <w:p w14:paraId="49B72433" w14:textId="4605BE71" w:rsidR="00685E08" w:rsidRPr="00685E08" w:rsidRDefault="00685E08" w:rsidP="00685E08">
      <w:pPr>
        <w:suppressAutoHyphens/>
        <w:wordWrap w:val="0"/>
        <w:spacing w:line="442" w:lineRule="exact"/>
        <w:jc w:val="right"/>
        <w:textAlignment w:val="baseline"/>
        <w:rPr>
          <w:rFonts w:ascii="ＭＳ 明朝" w:hAnsi="ＭＳ 明朝"/>
          <w:sz w:val="22"/>
        </w:rPr>
      </w:pPr>
      <w:r w:rsidRPr="00685E08">
        <w:rPr>
          <w:rFonts w:ascii="ＭＳ 明朝" w:hAnsi="ＭＳ 明朝" w:cs="ＭＳ 明朝" w:hint="eastAsia"/>
          <w:sz w:val="22"/>
        </w:rPr>
        <w:t xml:space="preserve">商号又は名称　　　　　　</w:t>
      </w:r>
      <w:r>
        <w:rPr>
          <w:rFonts w:ascii="ＭＳ 明朝" w:hAnsi="ＭＳ 明朝" w:cs="ＭＳ 明朝" w:hint="eastAsia"/>
          <w:sz w:val="22"/>
        </w:rPr>
        <w:t xml:space="preserve">　　　</w:t>
      </w:r>
      <w:r w:rsidRPr="00685E08">
        <w:rPr>
          <w:rFonts w:ascii="ＭＳ 明朝" w:hAnsi="ＭＳ 明朝" w:cs="ＭＳ 明朝" w:hint="eastAsia"/>
          <w:sz w:val="22"/>
        </w:rPr>
        <w:t xml:space="preserve">　　　　　　　　</w:t>
      </w:r>
    </w:p>
    <w:p w14:paraId="11F49DFC" w14:textId="56D4131A" w:rsidR="00685E08" w:rsidRPr="00685E08" w:rsidRDefault="00685E08" w:rsidP="00685E08">
      <w:pPr>
        <w:suppressAutoHyphens/>
        <w:wordWrap w:val="0"/>
        <w:spacing w:line="442" w:lineRule="exact"/>
        <w:jc w:val="right"/>
        <w:textAlignment w:val="baseline"/>
        <w:rPr>
          <w:rFonts w:ascii="ＭＳ 明朝" w:hAnsi="ＭＳ 明朝"/>
          <w:sz w:val="22"/>
        </w:rPr>
      </w:pPr>
      <w:bookmarkStart w:id="1" w:name="_GoBack"/>
      <w:bookmarkEnd w:id="1"/>
      <w:r w:rsidRPr="00685E08">
        <w:rPr>
          <w:rFonts w:ascii="ＭＳ 明朝" w:hAnsi="ＭＳ 明朝" w:cs="ＭＳ 明朝" w:hint="eastAsia"/>
          <w:sz w:val="22"/>
        </w:rPr>
        <w:t xml:space="preserve">代表者職氏名　　　　　</w:t>
      </w:r>
      <w:r>
        <w:rPr>
          <w:rFonts w:ascii="ＭＳ 明朝" w:hAnsi="ＭＳ 明朝" w:cs="ＭＳ 明朝" w:hint="eastAsia"/>
          <w:sz w:val="22"/>
        </w:rPr>
        <w:t xml:space="preserve">　　　</w:t>
      </w:r>
      <w:r w:rsidRPr="00685E08">
        <w:rPr>
          <w:rFonts w:ascii="ＭＳ 明朝" w:hAnsi="ＭＳ 明朝" w:cs="ＭＳ 明朝" w:hint="eastAsia"/>
          <w:sz w:val="22"/>
        </w:rPr>
        <w:t xml:space="preserve">　　　　　印　　　</w:t>
      </w:r>
    </w:p>
    <w:p w14:paraId="705D7DC6" w14:textId="77777777" w:rsidR="00685E08" w:rsidRPr="00685E08" w:rsidRDefault="00685E08" w:rsidP="00685E08">
      <w:pPr>
        <w:rPr>
          <w:rFonts w:ascii="ＭＳ 明朝" w:hAnsi="ＭＳ 明朝"/>
          <w:sz w:val="22"/>
        </w:rPr>
      </w:pPr>
    </w:p>
    <w:p w14:paraId="4DAEFBBB" w14:textId="77777777" w:rsidR="00685E08" w:rsidRPr="00685E08" w:rsidRDefault="00685E08" w:rsidP="00685E08">
      <w:pPr>
        <w:pStyle w:val="ab"/>
        <w:rPr>
          <w:rStyle w:val="aa"/>
          <w:rFonts w:eastAsia="ＭＳ 明朝"/>
          <w:color w:val="auto"/>
          <w:sz w:val="32"/>
          <w:szCs w:val="32"/>
        </w:rPr>
      </w:pPr>
      <w:r w:rsidRPr="00685E08">
        <w:rPr>
          <w:rStyle w:val="aa"/>
          <w:rFonts w:eastAsia="ＭＳ 明朝" w:hint="eastAsia"/>
          <w:color w:val="auto"/>
          <w:sz w:val="32"/>
          <w:szCs w:val="32"/>
        </w:rPr>
        <w:t>機能等証明書</w:t>
      </w:r>
    </w:p>
    <w:p w14:paraId="4CFC16DD" w14:textId="77777777" w:rsidR="00685E08" w:rsidRPr="00685E08" w:rsidRDefault="00685E08" w:rsidP="00685E08">
      <w:pPr>
        <w:rPr>
          <w:rFonts w:ascii="ＭＳ 明朝" w:hAnsi="ＭＳ 明朝"/>
          <w:sz w:val="22"/>
        </w:rPr>
      </w:pPr>
    </w:p>
    <w:p w14:paraId="7E0605A2" w14:textId="7E039E79" w:rsidR="00685E08" w:rsidRPr="00832AF0" w:rsidRDefault="00685E08" w:rsidP="00685E08">
      <w:pPr>
        <w:pStyle w:val="a9"/>
        <w:ind w:left="213" w:firstLine="220"/>
        <w:rPr>
          <w:rFonts w:hAnsi="ＭＳ 明朝"/>
          <w:sz w:val="22"/>
          <w:szCs w:val="22"/>
        </w:rPr>
      </w:pPr>
      <w:r w:rsidRPr="006400CE">
        <w:rPr>
          <w:rFonts w:hAnsi="ＭＳ 明朝" w:hint="eastAsia"/>
          <w:sz w:val="22"/>
        </w:rPr>
        <w:t>韮崎市国民健康保険韮崎市立病院</w:t>
      </w:r>
      <w:r w:rsidRPr="006400CE">
        <w:rPr>
          <w:rFonts w:hAnsi="ＭＳ 明朝"/>
          <w:sz w:val="22"/>
        </w:rPr>
        <w:t>における</w:t>
      </w:r>
      <w:r w:rsidRPr="006400CE">
        <w:rPr>
          <w:rFonts w:hAnsi="ＭＳ 明朝" w:hint="eastAsia"/>
          <w:sz w:val="22"/>
        </w:rPr>
        <w:t>Ｘ線</w:t>
      </w:r>
      <w:r w:rsidRPr="006400CE">
        <w:rPr>
          <w:rFonts w:hAnsi="ＭＳ 明朝"/>
          <w:sz w:val="22"/>
        </w:rPr>
        <w:t>ＣＴ</w:t>
      </w:r>
      <w:r w:rsidRPr="006400CE">
        <w:rPr>
          <w:rFonts w:hAnsi="ＭＳ 明朝" w:hint="eastAsia"/>
          <w:sz w:val="22"/>
        </w:rPr>
        <w:t>診断装置</w:t>
      </w:r>
      <w:r>
        <w:rPr>
          <w:rFonts w:hAnsi="ＭＳ 明朝" w:hint="eastAsia"/>
          <w:sz w:val="22"/>
        </w:rPr>
        <w:t>および画像診断ワークステーション</w:t>
      </w:r>
      <w:r w:rsidRPr="006400CE">
        <w:rPr>
          <w:rFonts w:hAnsi="ＭＳ 明朝"/>
          <w:sz w:val="22"/>
        </w:rPr>
        <w:t>調達事業者選定</w:t>
      </w:r>
      <w:r w:rsidRPr="00832AF0">
        <w:rPr>
          <w:rFonts w:hAnsi="ＭＳ 明朝"/>
          <w:sz w:val="22"/>
        </w:rPr>
        <w:t>に係る公募型プロポーザル</w:t>
      </w:r>
      <w:r w:rsidRPr="00832AF0">
        <w:rPr>
          <w:rFonts w:hAnsi="ＭＳ 明朝" w:hint="eastAsia"/>
          <w:sz w:val="22"/>
        </w:rPr>
        <w:t>事業者選定に</w:t>
      </w:r>
      <w:r w:rsidRPr="00832AF0">
        <w:rPr>
          <w:rFonts w:hAnsi="ＭＳ 明朝" w:hint="eastAsia"/>
          <w:sz w:val="22"/>
          <w:szCs w:val="22"/>
        </w:rPr>
        <w:t>関し、当社が受注した際には、機器等積算内訳（提案様式</w:t>
      </w:r>
      <w:r w:rsidR="00AD3C66" w:rsidRPr="00832AF0">
        <w:rPr>
          <w:rFonts w:hAnsi="ＭＳ 明朝" w:hint="eastAsia"/>
          <w:sz w:val="22"/>
          <w:szCs w:val="22"/>
        </w:rPr>
        <w:t>４</w:t>
      </w:r>
      <w:r w:rsidRPr="00832AF0">
        <w:rPr>
          <w:rFonts w:hAnsi="ＭＳ 明朝" w:hint="eastAsia"/>
          <w:sz w:val="22"/>
          <w:szCs w:val="22"/>
        </w:rPr>
        <w:t>－</w:t>
      </w:r>
      <w:r w:rsidR="00AD3C66" w:rsidRPr="00832AF0">
        <w:rPr>
          <w:rFonts w:hAnsi="ＭＳ 明朝" w:hint="eastAsia"/>
          <w:sz w:val="22"/>
          <w:szCs w:val="22"/>
        </w:rPr>
        <w:t>２</w:t>
      </w:r>
      <w:r w:rsidRPr="00832AF0">
        <w:rPr>
          <w:rFonts w:hAnsi="ＭＳ 明朝" w:hint="eastAsia"/>
          <w:sz w:val="22"/>
          <w:szCs w:val="22"/>
        </w:rPr>
        <w:t>）に記載の</w:t>
      </w:r>
      <w:r w:rsidR="00610D90" w:rsidRPr="00832AF0">
        <w:rPr>
          <w:rFonts w:hAnsi="ＭＳ 明朝" w:hint="eastAsia"/>
          <w:sz w:val="22"/>
          <w:szCs w:val="22"/>
        </w:rPr>
        <w:t>機器</w:t>
      </w:r>
      <w:r w:rsidRPr="00832AF0">
        <w:rPr>
          <w:rFonts w:hAnsi="ＭＳ 明朝" w:hint="eastAsia"/>
          <w:sz w:val="22"/>
          <w:szCs w:val="22"/>
        </w:rPr>
        <w:t>・設備等を納入し、必要とされる付帯作業を実施します。</w:t>
      </w:r>
    </w:p>
    <w:p w14:paraId="48130087" w14:textId="0FDFFCC2" w:rsidR="00685E08" w:rsidRPr="00832AF0" w:rsidRDefault="00685E08" w:rsidP="00832AF0">
      <w:pPr>
        <w:pStyle w:val="a9"/>
        <w:ind w:left="213" w:firstLine="220"/>
        <w:rPr>
          <w:rFonts w:hAnsi="ＭＳ 明朝"/>
          <w:sz w:val="22"/>
          <w:szCs w:val="22"/>
        </w:rPr>
      </w:pPr>
      <w:r w:rsidRPr="00832AF0">
        <w:rPr>
          <w:rFonts w:hAnsi="ＭＳ 明朝" w:hint="eastAsia"/>
          <w:sz w:val="22"/>
          <w:szCs w:val="22"/>
        </w:rPr>
        <w:t>また、仕様書に記載されている諸条件をすべて満たしていることを保証するとともに、納入に際して正常に動作しなかった場合は、当社の費用をもって正常に動作する物品に交換し、必要とされる作業を実施します。</w:t>
      </w:r>
    </w:p>
    <w:p w14:paraId="1C080B72" w14:textId="77777777" w:rsidR="00685E08" w:rsidRPr="00832AF0" w:rsidRDefault="00685E08" w:rsidP="00685E08">
      <w:pPr>
        <w:rPr>
          <w:rFonts w:ascii="ＭＳ 明朝" w:hAnsi="ＭＳ 明朝"/>
          <w:sz w:val="22"/>
        </w:rPr>
      </w:pPr>
    </w:p>
    <w:p w14:paraId="7BABC411" w14:textId="7BB15CF4" w:rsidR="00685E08" w:rsidRPr="00832AF0" w:rsidRDefault="00685E08" w:rsidP="00832AF0">
      <w:pPr>
        <w:pStyle w:val="a9"/>
        <w:ind w:leftChars="100" w:left="430" w:hangingChars="100" w:hanging="220"/>
        <w:rPr>
          <w:rFonts w:hAnsi="ＭＳ 明朝"/>
          <w:sz w:val="22"/>
          <w:szCs w:val="22"/>
        </w:rPr>
      </w:pPr>
      <w:r w:rsidRPr="00832AF0">
        <w:rPr>
          <w:rFonts w:hAnsi="ＭＳ 明朝" w:hint="eastAsia"/>
          <w:sz w:val="22"/>
          <w:szCs w:val="22"/>
        </w:rPr>
        <w:t>１　納入しようとする機器・設備等の構成</w:t>
      </w:r>
      <w:r w:rsidR="00610D90" w:rsidRPr="00832AF0">
        <w:rPr>
          <w:rFonts w:hAnsi="ＭＳ 明朝" w:hint="eastAsia"/>
          <w:sz w:val="22"/>
          <w:szCs w:val="22"/>
        </w:rPr>
        <w:t>表等（任意に作成・添付してください。）</w:t>
      </w:r>
    </w:p>
    <w:p w14:paraId="078DAE19" w14:textId="2C90F016" w:rsidR="00685E08" w:rsidRPr="00832AF0" w:rsidRDefault="00685E08" w:rsidP="00832AF0">
      <w:pPr>
        <w:pStyle w:val="a9"/>
        <w:ind w:leftChars="200" w:left="420" w:firstLine="220"/>
        <w:rPr>
          <w:rFonts w:hAnsi="ＭＳ 明朝"/>
          <w:sz w:val="22"/>
          <w:szCs w:val="22"/>
        </w:rPr>
      </w:pPr>
      <w:r w:rsidRPr="00832AF0">
        <w:rPr>
          <w:rFonts w:hAnsi="ＭＳ 明朝" w:hint="eastAsia"/>
          <w:sz w:val="22"/>
          <w:szCs w:val="22"/>
        </w:rPr>
        <w:t>機器等積算</w:t>
      </w:r>
      <w:r w:rsidR="00610D90" w:rsidRPr="00832AF0">
        <w:rPr>
          <w:rFonts w:hAnsi="ＭＳ 明朝" w:hint="eastAsia"/>
          <w:sz w:val="22"/>
          <w:szCs w:val="22"/>
        </w:rPr>
        <w:t>内訳</w:t>
      </w:r>
      <w:r w:rsidRPr="00832AF0">
        <w:rPr>
          <w:rFonts w:hAnsi="ＭＳ 明朝" w:hint="eastAsia"/>
          <w:sz w:val="22"/>
          <w:szCs w:val="22"/>
        </w:rPr>
        <w:t>書（提案様式</w:t>
      </w:r>
      <w:r w:rsidR="00AD3C66" w:rsidRPr="00832AF0">
        <w:rPr>
          <w:rFonts w:hAnsi="ＭＳ 明朝" w:hint="eastAsia"/>
          <w:sz w:val="22"/>
          <w:szCs w:val="22"/>
        </w:rPr>
        <w:t>４－２</w:t>
      </w:r>
      <w:r w:rsidRPr="00832AF0">
        <w:rPr>
          <w:rFonts w:hAnsi="ＭＳ 明朝" w:hint="eastAsia"/>
          <w:sz w:val="22"/>
          <w:szCs w:val="22"/>
        </w:rPr>
        <w:t>）</w:t>
      </w:r>
    </w:p>
    <w:p w14:paraId="615CBA8A" w14:textId="6BE38A2E" w:rsidR="00685E08" w:rsidRPr="00685E08" w:rsidRDefault="00685E08" w:rsidP="00685E08">
      <w:pPr>
        <w:pStyle w:val="a9"/>
        <w:ind w:leftChars="200" w:left="420" w:firstLine="220"/>
        <w:rPr>
          <w:rFonts w:hAnsi="ＭＳ 明朝"/>
          <w:sz w:val="22"/>
          <w:szCs w:val="22"/>
        </w:rPr>
      </w:pPr>
      <w:r w:rsidRPr="00685E08">
        <w:rPr>
          <w:rFonts w:hAnsi="ＭＳ 明朝" w:hint="eastAsia"/>
          <w:sz w:val="22"/>
          <w:szCs w:val="22"/>
        </w:rPr>
        <w:t>カタログ（パンフレット）</w:t>
      </w:r>
      <w:r w:rsidR="001F400A">
        <w:rPr>
          <w:rFonts w:hAnsi="ＭＳ 明朝" w:hint="eastAsia"/>
          <w:sz w:val="22"/>
          <w:szCs w:val="22"/>
        </w:rPr>
        <w:t>〔</w:t>
      </w:r>
      <w:r w:rsidRPr="00685E08">
        <w:rPr>
          <w:rFonts w:hAnsi="ＭＳ 明朝" w:hint="eastAsia"/>
          <w:sz w:val="22"/>
          <w:szCs w:val="22"/>
        </w:rPr>
        <w:t>主要な機器等のカタログを添付すること</w:t>
      </w:r>
      <w:r w:rsidR="001F400A">
        <w:rPr>
          <w:rFonts w:hAnsi="ＭＳ 明朝"/>
          <w:sz w:val="22"/>
          <w:szCs w:val="22"/>
        </w:rPr>
        <w:t>〕</w:t>
      </w:r>
      <w:bookmarkStart w:id="2" w:name="_Toc364256356"/>
    </w:p>
    <w:bookmarkEnd w:id="2"/>
    <w:p w14:paraId="3D6D2895" w14:textId="77777777" w:rsidR="00685E08" w:rsidRPr="00685E08" w:rsidRDefault="00685E08" w:rsidP="00685E08">
      <w:pPr>
        <w:pStyle w:val="a9"/>
        <w:ind w:right="852" w:firstLineChars="0" w:firstLine="0"/>
        <w:rPr>
          <w:rFonts w:hAnsi="ＭＳ 明朝"/>
          <w:sz w:val="22"/>
          <w:szCs w:val="22"/>
        </w:rPr>
      </w:pPr>
    </w:p>
    <w:bookmarkEnd w:id="0"/>
    <w:p w14:paraId="1FBABDEA" w14:textId="77777777" w:rsidR="00685E08" w:rsidRPr="00685E08" w:rsidRDefault="00685E08" w:rsidP="00685E08">
      <w:pPr>
        <w:jc w:val="right"/>
        <w:rPr>
          <w:rFonts w:ascii="ＭＳ 明朝" w:hAnsi="ＭＳ 明朝"/>
          <w:sz w:val="22"/>
        </w:rPr>
      </w:pPr>
    </w:p>
    <w:p w14:paraId="5A146F0E" w14:textId="77777777" w:rsidR="00685E08" w:rsidRPr="00685E08" w:rsidRDefault="00685E08" w:rsidP="00685E08">
      <w:pPr>
        <w:rPr>
          <w:rFonts w:ascii="ＭＳ 明朝" w:hAnsi="ＭＳ 明朝"/>
          <w:sz w:val="22"/>
        </w:rPr>
      </w:pPr>
    </w:p>
    <w:p w14:paraId="5CF55D00" w14:textId="77777777" w:rsidR="00685E08" w:rsidRPr="00685E08" w:rsidRDefault="00685E08" w:rsidP="00685E08">
      <w:pPr>
        <w:rPr>
          <w:rFonts w:ascii="ＭＳ 明朝" w:hAnsi="ＭＳ 明朝"/>
          <w:sz w:val="22"/>
        </w:rPr>
      </w:pPr>
    </w:p>
    <w:p w14:paraId="4BFDBEF0" w14:textId="77777777" w:rsidR="00685E08" w:rsidRPr="00685E08" w:rsidRDefault="00685E08" w:rsidP="00685E08">
      <w:pPr>
        <w:rPr>
          <w:rFonts w:ascii="ＭＳ 明朝" w:hAnsi="ＭＳ 明朝"/>
          <w:sz w:val="22"/>
        </w:rPr>
      </w:pPr>
    </w:p>
    <w:p w14:paraId="6092D347" w14:textId="77777777" w:rsidR="00685E08" w:rsidRPr="00685E08" w:rsidRDefault="00685E08" w:rsidP="00685E08">
      <w:pPr>
        <w:rPr>
          <w:rFonts w:ascii="ＭＳ 明朝" w:hAnsi="ＭＳ 明朝"/>
          <w:sz w:val="22"/>
        </w:rPr>
      </w:pPr>
    </w:p>
    <w:p w14:paraId="7BC03FAE" w14:textId="77777777" w:rsidR="00685E08" w:rsidRPr="00685E08" w:rsidRDefault="00685E08" w:rsidP="00685E08">
      <w:pPr>
        <w:rPr>
          <w:rFonts w:ascii="ＭＳ 明朝" w:hAnsi="ＭＳ 明朝"/>
          <w:sz w:val="22"/>
        </w:rPr>
      </w:pPr>
    </w:p>
    <w:p w14:paraId="1957DDD7" w14:textId="77777777" w:rsidR="00685E08" w:rsidRPr="00685E08" w:rsidRDefault="00685E08" w:rsidP="00685E08">
      <w:pPr>
        <w:rPr>
          <w:rFonts w:ascii="ＭＳ 明朝" w:hAnsi="ＭＳ 明朝"/>
          <w:sz w:val="22"/>
        </w:rPr>
      </w:pPr>
    </w:p>
    <w:p w14:paraId="75BC3625" w14:textId="77777777" w:rsidR="00403199" w:rsidRPr="00685E08" w:rsidRDefault="00403199">
      <w:pPr>
        <w:rPr>
          <w:rFonts w:ascii="ＭＳ 明朝" w:hAnsi="ＭＳ 明朝"/>
          <w:sz w:val="22"/>
        </w:rPr>
      </w:pPr>
    </w:p>
    <w:sectPr w:rsidR="00403199" w:rsidRPr="00685E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C14FD0" w14:textId="77777777" w:rsidR="0034152E" w:rsidRDefault="0034152E" w:rsidP="00685E08">
      <w:r>
        <w:separator/>
      </w:r>
    </w:p>
  </w:endnote>
  <w:endnote w:type="continuationSeparator" w:id="0">
    <w:p w14:paraId="4F656AF0" w14:textId="77777777" w:rsidR="0034152E" w:rsidRDefault="0034152E" w:rsidP="00685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263181" w14:textId="77777777" w:rsidR="0034152E" w:rsidRDefault="0034152E" w:rsidP="00685E08">
      <w:r>
        <w:separator/>
      </w:r>
    </w:p>
  </w:footnote>
  <w:footnote w:type="continuationSeparator" w:id="0">
    <w:p w14:paraId="3699C84A" w14:textId="77777777" w:rsidR="0034152E" w:rsidRDefault="0034152E" w:rsidP="00685E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E1C"/>
    <w:rsid w:val="001F400A"/>
    <w:rsid w:val="0034152E"/>
    <w:rsid w:val="00403199"/>
    <w:rsid w:val="00610D90"/>
    <w:rsid w:val="00685E08"/>
    <w:rsid w:val="00755E1C"/>
    <w:rsid w:val="00832AF0"/>
    <w:rsid w:val="009C677C"/>
    <w:rsid w:val="00AD3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314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E0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5E08"/>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685E08"/>
  </w:style>
  <w:style w:type="paragraph" w:styleId="a5">
    <w:name w:val="footer"/>
    <w:basedOn w:val="a"/>
    <w:link w:val="a6"/>
    <w:uiPriority w:val="99"/>
    <w:unhideWhenUsed/>
    <w:rsid w:val="00685E08"/>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685E08"/>
  </w:style>
  <w:style w:type="paragraph" w:customStyle="1" w:styleId="a7">
    <w:name w:val="本文１"/>
    <w:link w:val="a8"/>
    <w:rsid w:val="00685E08"/>
    <w:pPr>
      <w:widowControl w:val="0"/>
      <w:wordWrap w:val="0"/>
      <w:autoSpaceDE w:val="0"/>
      <w:autoSpaceDN w:val="0"/>
      <w:adjustRightInd w:val="0"/>
      <w:spacing w:line="363" w:lineRule="atLeast"/>
      <w:jc w:val="both"/>
    </w:pPr>
    <w:rPr>
      <w:rFonts w:ascii="ＭＳ 明朝" w:eastAsia="ＭＳ 明朝" w:hAnsi="Century" w:cs="Times New Roman"/>
      <w:spacing w:val="16"/>
      <w:kern w:val="0"/>
      <w:szCs w:val="20"/>
    </w:rPr>
  </w:style>
  <w:style w:type="character" w:customStyle="1" w:styleId="a8">
    <w:name w:val="本文１ (文字)"/>
    <w:link w:val="a7"/>
    <w:rsid w:val="00685E08"/>
    <w:rPr>
      <w:rFonts w:ascii="ＭＳ 明朝" w:eastAsia="ＭＳ 明朝" w:hAnsi="Century" w:cs="Times New Roman"/>
      <w:spacing w:val="16"/>
      <w:kern w:val="0"/>
      <w:szCs w:val="20"/>
    </w:rPr>
  </w:style>
  <w:style w:type="paragraph" w:customStyle="1" w:styleId="a9">
    <w:name w:val="本文レベル０"/>
    <w:basedOn w:val="a"/>
    <w:rsid w:val="00685E08"/>
    <w:pPr>
      <w:wordWrap w:val="0"/>
      <w:autoSpaceDE w:val="0"/>
      <w:autoSpaceDN w:val="0"/>
      <w:adjustRightInd w:val="0"/>
      <w:spacing w:line="363" w:lineRule="atLeast"/>
      <w:ind w:firstLineChars="100" w:firstLine="210"/>
    </w:pPr>
    <w:rPr>
      <w:rFonts w:ascii="ＭＳ 明朝" w:cs="ＭＳ 明朝"/>
      <w:kern w:val="0"/>
      <w:szCs w:val="20"/>
    </w:rPr>
  </w:style>
  <w:style w:type="character" w:customStyle="1" w:styleId="aa">
    <w:name w:val="様式名２"/>
    <w:rsid w:val="00685E08"/>
    <w:rPr>
      <w:rFonts w:ascii="ＭＳ 明朝" w:hAnsi="ＭＳ 明朝"/>
      <w:color w:val="000000"/>
      <w:kern w:val="0"/>
      <w:sz w:val="24"/>
    </w:rPr>
  </w:style>
  <w:style w:type="paragraph" w:customStyle="1" w:styleId="ab">
    <w:name w:val="様式名"/>
    <w:basedOn w:val="a"/>
    <w:rsid w:val="00685E08"/>
    <w:pPr>
      <w:jc w:val="center"/>
    </w:pPr>
    <w:rPr>
      <w:rFonts w:ascii="ＭＳ 明朝" w:eastAsia="ＭＳ ゴシック" w:hAnsi="ＭＳ 明朝" w:cs="ＭＳ 明朝"/>
      <w:color w:val="000000"/>
      <w:kern w:val="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E0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5E08"/>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685E08"/>
  </w:style>
  <w:style w:type="paragraph" w:styleId="a5">
    <w:name w:val="footer"/>
    <w:basedOn w:val="a"/>
    <w:link w:val="a6"/>
    <w:uiPriority w:val="99"/>
    <w:unhideWhenUsed/>
    <w:rsid w:val="00685E08"/>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685E08"/>
  </w:style>
  <w:style w:type="paragraph" w:customStyle="1" w:styleId="a7">
    <w:name w:val="本文１"/>
    <w:link w:val="a8"/>
    <w:rsid w:val="00685E08"/>
    <w:pPr>
      <w:widowControl w:val="0"/>
      <w:wordWrap w:val="0"/>
      <w:autoSpaceDE w:val="0"/>
      <w:autoSpaceDN w:val="0"/>
      <w:adjustRightInd w:val="0"/>
      <w:spacing w:line="363" w:lineRule="atLeast"/>
      <w:jc w:val="both"/>
    </w:pPr>
    <w:rPr>
      <w:rFonts w:ascii="ＭＳ 明朝" w:eastAsia="ＭＳ 明朝" w:hAnsi="Century" w:cs="Times New Roman"/>
      <w:spacing w:val="16"/>
      <w:kern w:val="0"/>
      <w:szCs w:val="20"/>
    </w:rPr>
  </w:style>
  <w:style w:type="character" w:customStyle="1" w:styleId="a8">
    <w:name w:val="本文１ (文字)"/>
    <w:link w:val="a7"/>
    <w:rsid w:val="00685E08"/>
    <w:rPr>
      <w:rFonts w:ascii="ＭＳ 明朝" w:eastAsia="ＭＳ 明朝" w:hAnsi="Century" w:cs="Times New Roman"/>
      <w:spacing w:val="16"/>
      <w:kern w:val="0"/>
      <w:szCs w:val="20"/>
    </w:rPr>
  </w:style>
  <w:style w:type="paragraph" w:customStyle="1" w:styleId="a9">
    <w:name w:val="本文レベル０"/>
    <w:basedOn w:val="a"/>
    <w:rsid w:val="00685E08"/>
    <w:pPr>
      <w:wordWrap w:val="0"/>
      <w:autoSpaceDE w:val="0"/>
      <w:autoSpaceDN w:val="0"/>
      <w:adjustRightInd w:val="0"/>
      <w:spacing w:line="363" w:lineRule="atLeast"/>
      <w:ind w:firstLineChars="100" w:firstLine="210"/>
    </w:pPr>
    <w:rPr>
      <w:rFonts w:ascii="ＭＳ 明朝" w:cs="ＭＳ 明朝"/>
      <w:kern w:val="0"/>
      <w:szCs w:val="20"/>
    </w:rPr>
  </w:style>
  <w:style w:type="character" w:customStyle="1" w:styleId="aa">
    <w:name w:val="様式名２"/>
    <w:rsid w:val="00685E08"/>
    <w:rPr>
      <w:rFonts w:ascii="ＭＳ 明朝" w:hAnsi="ＭＳ 明朝"/>
      <w:color w:val="000000"/>
      <w:kern w:val="0"/>
      <w:sz w:val="24"/>
    </w:rPr>
  </w:style>
  <w:style w:type="paragraph" w:customStyle="1" w:styleId="ab">
    <w:name w:val="様式名"/>
    <w:basedOn w:val="a"/>
    <w:rsid w:val="00685E08"/>
    <w:pPr>
      <w:jc w:val="center"/>
    </w:pPr>
    <w:rPr>
      <w:rFonts w:ascii="ＭＳ 明朝" w:eastAsia="ＭＳ ゴシック" w:hAnsi="ＭＳ 明朝" w:cs="ＭＳ 明朝"/>
      <w:color w:val="000000"/>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宮川祐文</dc:creator>
  <cp:keywords/>
  <dc:description/>
  <cp:lastModifiedBy>UHOS062</cp:lastModifiedBy>
  <cp:revision>6</cp:revision>
  <cp:lastPrinted>2024-06-30T07:22:00Z</cp:lastPrinted>
  <dcterms:created xsi:type="dcterms:W3CDTF">2024-06-22T09:36:00Z</dcterms:created>
  <dcterms:modified xsi:type="dcterms:W3CDTF">2024-07-05T10:14:00Z</dcterms:modified>
</cp:coreProperties>
</file>