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6DAAC" w14:textId="4773360A" w:rsidR="00583168" w:rsidRPr="00583168" w:rsidRDefault="00583168" w:rsidP="00583168">
      <w:pPr>
        <w:autoSpaceDE w:val="0"/>
        <w:autoSpaceDN w:val="0"/>
        <w:jc w:val="left"/>
        <w:rPr>
          <w:rFonts w:ascii="ＭＳ 明朝" w:hAnsi="ＭＳ 明朝" w:cs="ＭＳ ゴシック"/>
          <w:kern w:val="0"/>
          <w:szCs w:val="21"/>
        </w:rPr>
      </w:pPr>
      <w:r w:rsidRPr="00583168">
        <w:rPr>
          <w:rFonts w:ascii="ＭＳ 明朝" w:hAnsi="ＭＳ 明朝" w:hint="eastAsia"/>
          <w:kern w:val="0"/>
          <w:szCs w:val="21"/>
        </w:rPr>
        <w:t>様式３</w:t>
      </w:r>
    </w:p>
    <w:p w14:paraId="1759D998" w14:textId="77777777" w:rsidR="00583168" w:rsidRPr="00583168" w:rsidRDefault="00583168" w:rsidP="00583168">
      <w:pPr>
        <w:autoSpaceDE w:val="0"/>
        <w:autoSpaceDN w:val="0"/>
        <w:spacing w:line="436" w:lineRule="exact"/>
        <w:jc w:val="center"/>
        <w:rPr>
          <w:rFonts w:ascii="ＭＳ 明朝" w:hAnsi="ＭＳ 明朝"/>
          <w:spacing w:val="16"/>
          <w:kern w:val="0"/>
          <w:szCs w:val="21"/>
        </w:rPr>
      </w:pPr>
      <w:r w:rsidRPr="00583168">
        <w:rPr>
          <w:rFonts w:ascii="ＭＳ 明朝" w:hAnsi="ＭＳ 明朝" w:hint="eastAsia"/>
          <w:b/>
          <w:bCs/>
          <w:spacing w:val="2"/>
          <w:kern w:val="0"/>
          <w:sz w:val="32"/>
          <w:szCs w:val="24"/>
        </w:rPr>
        <w:t>誓　　約　　書</w:t>
      </w:r>
    </w:p>
    <w:p w14:paraId="4BFE5BD0" w14:textId="77777777" w:rsidR="00583168" w:rsidRPr="00583168" w:rsidRDefault="00583168" w:rsidP="00583168">
      <w:pPr>
        <w:autoSpaceDE w:val="0"/>
        <w:autoSpaceDN w:val="0"/>
        <w:jc w:val="right"/>
        <w:rPr>
          <w:rFonts w:ascii="ＭＳ 明朝" w:hAnsi="ＭＳ 明朝"/>
          <w:spacing w:val="16"/>
          <w:kern w:val="0"/>
          <w:sz w:val="22"/>
        </w:rPr>
      </w:pPr>
      <w:r w:rsidRPr="00583168">
        <w:rPr>
          <w:rFonts w:ascii="ＭＳ 明朝" w:hAnsi="ＭＳ 明朝" w:hint="eastAsia"/>
          <w:kern w:val="0"/>
          <w:sz w:val="22"/>
        </w:rPr>
        <w:t xml:space="preserve">　　　　　　　　　　　　　　　　　　　　　　　　　　　　　　　　　　　　　　　　　　　　　　　　　　　　　令和　　年　　月　　日</w:t>
      </w:r>
    </w:p>
    <w:p w14:paraId="14B6B34F" w14:textId="77777777" w:rsidR="00583168" w:rsidRPr="00583168" w:rsidRDefault="00583168" w:rsidP="00583168">
      <w:pPr>
        <w:autoSpaceDE w:val="0"/>
        <w:autoSpaceDN w:val="0"/>
        <w:ind w:firstLineChars="100" w:firstLine="220"/>
        <w:jc w:val="left"/>
        <w:rPr>
          <w:rFonts w:ascii="ＭＳ 明朝" w:hAnsi="ＭＳ 明朝" w:cs="ＭＳ ゴシック"/>
          <w:kern w:val="0"/>
          <w:sz w:val="22"/>
        </w:rPr>
      </w:pPr>
      <w:r w:rsidRPr="00583168">
        <w:rPr>
          <w:rFonts w:ascii="ＭＳ 明朝" w:hAnsi="ＭＳ 明朝" w:cs="ＭＳ ゴシック" w:hint="eastAsia"/>
          <w:kern w:val="0"/>
          <w:sz w:val="22"/>
        </w:rPr>
        <w:t>韮崎市国民健康保険韮崎市立病院</w:t>
      </w:r>
    </w:p>
    <w:p w14:paraId="5AD54205" w14:textId="4009AD46" w:rsidR="00583168" w:rsidRPr="00583168" w:rsidRDefault="00583168" w:rsidP="00583168">
      <w:pPr>
        <w:autoSpaceDE w:val="0"/>
        <w:autoSpaceDN w:val="0"/>
        <w:ind w:firstLineChars="100" w:firstLine="220"/>
        <w:jc w:val="left"/>
        <w:rPr>
          <w:rFonts w:ascii="ＭＳ 明朝" w:hAnsi="ＭＳ 明朝"/>
          <w:spacing w:val="16"/>
          <w:kern w:val="0"/>
          <w:sz w:val="22"/>
        </w:rPr>
      </w:pPr>
      <w:r w:rsidRPr="00583168">
        <w:rPr>
          <w:rFonts w:ascii="ＭＳ 明朝" w:hAnsi="ＭＳ 明朝" w:hint="eastAsia"/>
          <w:kern w:val="0"/>
          <w:sz w:val="22"/>
        </w:rPr>
        <w:t xml:space="preserve">開設者　韮崎市長　内 藤 </w:t>
      </w:r>
      <w:r w:rsidRPr="00583168">
        <w:rPr>
          <w:rFonts w:ascii="ＭＳ 明朝" w:hAnsi="ＭＳ 明朝"/>
          <w:kern w:val="0"/>
          <w:sz w:val="22"/>
        </w:rPr>
        <w:t xml:space="preserve"> </w:t>
      </w:r>
      <w:r w:rsidRPr="00583168">
        <w:rPr>
          <w:rFonts w:ascii="ＭＳ 明朝" w:hAnsi="ＭＳ 明朝" w:hint="eastAsia"/>
          <w:kern w:val="0"/>
          <w:sz w:val="22"/>
        </w:rPr>
        <w:t>久 夫　宛</w:t>
      </w:r>
    </w:p>
    <w:p w14:paraId="42529993" w14:textId="77777777" w:rsidR="00583168" w:rsidRPr="00583168" w:rsidRDefault="00583168" w:rsidP="00583168">
      <w:pPr>
        <w:autoSpaceDE w:val="0"/>
        <w:autoSpaceDN w:val="0"/>
        <w:jc w:val="left"/>
        <w:rPr>
          <w:rFonts w:ascii="ＭＳ 明朝" w:hAnsi="ＭＳ 明朝"/>
          <w:spacing w:val="16"/>
          <w:kern w:val="0"/>
          <w:sz w:val="22"/>
        </w:rPr>
      </w:pPr>
    </w:p>
    <w:p w14:paraId="54366994" w14:textId="73CF8730" w:rsidR="00583168" w:rsidRPr="00583168" w:rsidRDefault="00583168" w:rsidP="00583168">
      <w:pPr>
        <w:autoSpaceDE w:val="0"/>
        <w:autoSpaceDN w:val="0"/>
        <w:ind w:firstLineChars="1600" w:firstLine="3520"/>
        <w:jc w:val="left"/>
        <w:rPr>
          <w:rFonts w:ascii="ＭＳ 明朝" w:hAnsi="ＭＳ 明朝" w:cs="ＭＳ ゴシック"/>
          <w:kern w:val="0"/>
          <w:sz w:val="22"/>
        </w:rPr>
      </w:pPr>
      <w:r w:rsidRPr="00583168">
        <w:rPr>
          <w:rFonts w:ascii="ＭＳ 明朝" w:hAnsi="ＭＳ 明朝" w:hint="eastAsia"/>
          <w:kern w:val="0"/>
          <w:sz w:val="22"/>
        </w:rPr>
        <w:t xml:space="preserve">住  </w:t>
      </w:r>
      <w:r>
        <w:rPr>
          <w:rFonts w:ascii="ＭＳ 明朝" w:hAnsi="ＭＳ 明朝" w:hint="eastAsia"/>
          <w:kern w:val="0"/>
          <w:sz w:val="22"/>
        </w:rPr>
        <w:t xml:space="preserve">　　</w:t>
      </w:r>
      <w:r w:rsidRPr="00583168">
        <w:rPr>
          <w:rFonts w:ascii="ＭＳ 明朝" w:hAnsi="ＭＳ 明朝" w:hint="eastAsia"/>
          <w:kern w:val="0"/>
          <w:sz w:val="22"/>
        </w:rPr>
        <w:t xml:space="preserve"> 所</w:t>
      </w:r>
    </w:p>
    <w:p w14:paraId="467D3FA3" w14:textId="28DE6620" w:rsidR="00583168" w:rsidRPr="00583168" w:rsidRDefault="00583168" w:rsidP="00583168">
      <w:pPr>
        <w:autoSpaceDE w:val="0"/>
        <w:autoSpaceDN w:val="0"/>
        <w:adjustRightInd w:val="0"/>
        <w:spacing w:line="274" w:lineRule="exact"/>
        <w:ind w:firstLineChars="1600" w:firstLine="3520"/>
        <w:jc w:val="left"/>
        <w:rPr>
          <w:rFonts w:ascii="ＭＳ 明朝" w:hAnsi="ＭＳ 明朝"/>
          <w:kern w:val="0"/>
          <w:sz w:val="22"/>
        </w:rPr>
      </w:pPr>
      <w:r w:rsidRPr="00583168">
        <w:rPr>
          <w:rFonts w:ascii="ＭＳ 明朝" w:hAnsi="ＭＳ 明朝" w:hint="eastAsia"/>
          <w:kern w:val="0"/>
          <w:sz w:val="22"/>
        </w:rPr>
        <w:t>法</w:t>
      </w:r>
      <w:r>
        <w:rPr>
          <w:rFonts w:ascii="ＭＳ 明朝" w:hAnsi="ＭＳ 明朝" w:hint="eastAsia"/>
          <w:kern w:val="0"/>
          <w:sz w:val="22"/>
        </w:rPr>
        <w:t xml:space="preserve"> </w:t>
      </w:r>
      <w:r w:rsidRPr="00583168">
        <w:rPr>
          <w:rFonts w:ascii="ＭＳ 明朝" w:hAnsi="ＭＳ 明朝" w:hint="eastAsia"/>
          <w:kern w:val="0"/>
          <w:sz w:val="22"/>
        </w:rPr>
        <w:t>人</w:t>
      </w:r>
      <w:r>
        <w:rPr>
          <w:rFonts w:ascii="ＭＳ 明朝" w:hAnsi="ＭＳ 明朝" w:hint="eastAsia"/>
          <w:kern w:val="0"/>
          <w:sz w:val="22"/>
        </w:rPr>
        <w:t xml:space="preserve"> </w:t>
      </w:r>
      <w:r w:rsidRPr="00583168">
        <w:rPr>
          <w:rFonts w:ascii="ＭＳ 明朝" w:hAnsi="ＭＳ 明朝" w:hint="eastAsia"/>
          <w:kern w:val="0"/>
          <w:sz w:val="22"/>
        </w:rPr>
        <w:t>名</w:t>
      </w:r>
      <w:r>
        <w:rPr>
          <w:rFonts w:ascii="ＭＳ 明朝" w:hAnsi="ＭＳ 明朝" w:hint="eastAsia"/>
          <w:kern w:val="0"/>
          <w:sz w:val="22"/>
        </w:rPr>
        <w:t xml:space="preserve"> </w:t>
      </w:r>
      <w:r w:rsidRPr="00583168">
        <w:rPr>
          <w:rFonts w:ascii="ＭＳ 明朝" w:hAnsi="ＭＳ 明朝" w:hint="eastAsia"/>
          <w:kern w:val="0"/>
          <w:sz w:val="22"/>
        </w:rPr>
        <w:t>称</w:t>
      </w:r>
    </w:p>
    <w:p w14:paraId="4DFF2722" w14:textId="1754DC67" w:rsidR="00583168" w:rsidRPr="00583168" w:rsidRDefault="00583168" w:rsidP="00583168">
      <w:pPr>
        <w:wordWrap w:val="0"/>
        <w:autoSpaceDE w:val="0"/>
        <w:autoSpaceDN w:val="0"/>
        <w:jc w:val="right"/>
        <w:rPr>
          <w:rFonts w:ascii="ＭＳ 明朝" w:hAnsi="ＭＳ 明朝"/>
          <w:kern w:val="0"/>
          <w:sz w:val="22"/>
        </w:rPr>
      </w:pPr>
      <w:r>
        <w:rPr>
          <w:rFonts w:ascii="ＭＳ 明朝" w:hAnsi="ＭＳ 明朝" w:hint="eastAsia"/>
          <w:kern w:val="0"/>
          <w:sz w:val="22"/>
        </w:rPr>
        <w:t xml:space="preserve">　　　</w:t>
      </w:r>
      <w:r w:rsidRPr="00583168">
        <w:rPr>
          <w:rFonts w:ascii="ＭＳ 明朝" w:hAnsi="ＭＳ 明朝" w:hint="eastAsia"/>
          <w:kern w:val="0"/>
          <w:sz w:val="22"/>
        </w:rPr>
        <w:t xml:space="preserve">代表者職氏名　　　　　　　</w:t>
      </w:r>
      <w:r>
        <w:rPr>
          <w:rFonts w:ascii="ＭＳ 明朝" w:hAnsi="ＭＳ 明朝" w:hint="eastAsia"/>
          <w:kern w:val="0"/>
          <w:sz w:val="22"/>
        </w:rPr>
        <w:t xml:space="preserve"> </w:t>
      </w:r>
      <w:r>
        <w:rPr>
          <w:rFonts w:ascii="ＭＳ 明朝" w:hAnsi="ＭＳ 明朝"/>
          <w:kern w:val="0"/>
          <w:sz w:val="22"/>
        </w:rPr>
        <w:t xml:space="preserve"> </w:t>
      </w:r>
      <w:r w:rsidRPr="00583168">
        <w:rPr>
          <w:rFonts w:ascii="ＭＳ 明朝" w:hAnsi="ＭＳ 明朝" w:hint="eastAsia"/>
          <w:kern w:val="0"/>
          <w:sz w:val="22"/>
        </w:rPr>
        <w:t xml:space="preserve">　　　　　  印 </w:t>
      </w:r>
      <w:r w:rsidRPr="00583168">
        <w:rPr>
          <w:rFonts w:ascii="ＭＳ 明朝" w:hAnsi="ＭＳ 明朝"/>
          <w:kern w:val="0"/>
          <w:sz w:val="22"/>
        </w:rPr>
        <w:t xml:space="preserve">  </w:t>
      </w:r>
    </w:p>
    <w:p w14:paraId="43FCAD25" w14:textId="77777777" w:rsidR="00583168" w:rsidRPr="00583168" w:rsidRDefault="00583168" w:rsidP="00583168">
      <w:pPr>
        <w:autoSpaceDE w:val="0"/>
        <w:autoSpaceDN w:val="0"/>
        <w:jc w:val="left"/>
        <w:rPr>
          <w:rFonts w:ascii="ＭＳ 明朝" w:hAnsi="ＭＳ 明朝"/>
          <w:spacing w:val="16"/>
          <w:kern w:val="0"/>
          <w:sz w:val="22"/>
        </w:rPr>
      </w:pPr>
    </w:p>
    <w:p w14:paraId="4F8B3FDA" w14:textId="46E4EBBD" w:rsidR="00583168" w:rsidRPr="00583168" w:rsidRDefault="00583168" w:rsidP="00583168">
      <w:pPr>
        <w:tabs>
          <w:tab w:val="left" w:pos="360"/>
          <w:tab w:val="left" w:pos="3060"/>
          <w:tab w:val="left" w:pos="5220"/>
        </w:tabs>
        <w:autoSpaceDE w:val="0"/>
        <w:autoSpaceDN w:val="0"/>
        <w:adjustRightInd w:val="0"/>
        <w:spacing w:line="320" w:lineRule="exact"/>
        <w:ind w:firstLine="210"/>
        <w:jc w:val="left"/>
        <w:rPr>
          <w:rFonts w:ascii="ＭＳ 明朝" w:hAnsi="ＭＳ 明朝"/>
          <w:sz w:val="22"/>
        </w:rPr>
      </w:pPr>
      <w:r>
        <w:rPr>
          <w:rFonts w:ascii="ＭＳ 明朝" w:hAnsi="ＭＳ 明朝" w:hint="eastAsia"/>
          <w:sz w:val="22"/>
        </w:rPr>
        <w:t>私は、</w:t>
      </w:r>
      <w:r w:rsidRPr="00583168">
        <w:rPr>
          <w:rFonts w:ascii="ＭＳ 明朝" w:hAnsi="ＭＳ 明朝" w:hint="eastAsia"/>
          <w:sz w:val="22"/>
        </w:rPr>
        <w:t>韮崎市国民健康保険 韮崎市立病院</w:t>
      </w:r>
      <w:r w:rsidRPr="00583168">
        <w:rPr>
          <w:rFonts w:ascii="ＭＳ 明朝" w:hAnsi="ＭＳ 明朝"/>
          <w:sz w:val="22"/>
        </w:rPr>
        <w:t>における</w:t>
      </w:r>
      <w:r w:rsidRPr="00583168">
        <w:rPr>
          <w:rFonts w:ascii="ＭＳ 明朝" w:hAnsi="ＭＳ 明朝" w:hint="eastAsia"/>
          <w:sz w:val="22"/>
        </w:rPr>
        <w:t>Ｘ線</w:t>
      </w:r>
      <w:r w:rsidRPr="00583168">
        <w:rPr>
          <w:rFonts w:ascii="ＭＳ 明朝" w:hAnsi="ＭＳ 明朝"/>
          <w:sz w:val="22"/>
        </w:rPr>
        <w:t>ＣＴ</w:t>
      </w:r>
      <w:r w:rsidRPr="00583168">
        <w:rPr>
          <w:rFonts w:ascii="ＭＳ 明朝" w:hAnsi="ＭＳ 明朝" w:hint="eastAsia"/>
          <w:sz w:val="22"/>
        </w:rPr>
        <w:t>診断装置および画像診断ワークステーション</w:t>
      </w:r>
      <w:r w:rsidRPr="00583168">
        <w:rPr>
          <w:rFonts w:ascii="ＭＳ 明朝" w:hAnsi="ＭＳ 明朝"/>
          <w:sz w:val="22"/>
        </w:rPr>
        <w:t>調達事業者選定に係る公募型プロポーザル</w:t>
      </w:r>
      <w:r w:rsidRPr="00583168">
        <w:rPr>
          <w:rFonts w:ascii="ＭＳ 明朝" w:hAnsi="ＭＳ 明朝" w:hint="eastAsia"/>
          <w:kern w:val="0"/>
          <w:sz w:val="22"/>
        </w:rPr>
        <w:t>への参加について、</w:t>
      </w:r>
      <w:r w:rsidRPr="00583168">
        <w:rPr>
          <w:rFonts w:ascii="ＭＳ 明朝" w:hAnsi="ＭＳ 明朝" w:hint="eastAsia"/>
          <w:sz w:val="22"/>
        </w:rPr>
        <w:t>下記に相違ないことを誓約します。</w:t>
      </w:r>
    </w:p>
    <w:p w14:paraId="27284744" w14:textId="77777777" w:rsidR="00583168" w:rsidRPr="00583168" w:rsidRDefault="00583168" w:rsidP="00583168">
      <w:pPr>
        <w:tabs>
          <w:tab w:val="left" w:pos="360"/>
          <w:tab w:val="left" w:pos="3060"/>
          <w:tab w:val="left" w:pos="5220"/>
        </w:tabs>
        <w:autoSpaceDE w:val="0"/>
        <w:autoSpaceDN w:val="0"/>
        <w:spacing w:line="320" w:lineRule="exact"/>
        <w:ind w:firstLine="210"/>
        <w:jc w:val="center"/>
        <w:rPr>
          <w:rFonts w:ascii="ＭＳ 明朝" w:hAnsi="ＭＳ 明朝"/>
          <w:sz w:val="22"/>
        </w:rPr>
      </w:pPr>
      <w:r w:rsidRPr="00583168">
        <w:rPr>
          <w:rFonts w:ascii="ＭＳ 明朝" w:hAnsi="ＭＳ 明朝" w:hint="eastAsia"/>
          <w:sz w:val="22"/>
        </w:rPr>
        <w:t>記</w:t>
      </w:r>
    </w:p>
    <w:p w14:paraId="4F42CA3B" w14:textId="77777777" w:rsidR="00583168" w:rsidRPr="00583168" w:rsidRDefault="00583168" w:rsidP="00583168">
      <w:pPr>
        <w:tabs>
          <w:tab w:val="left" w:pos="180"/>
        </w:tabs>
        <w:autoSpaceDE w:val="0"/>
        <w:autoSpaceDN w:val="0"/>
        <w:spacing w:line="260" w:lineRule="exact"/>
        <w:jc w:val="left"/>
        <w:rPr>
          <w:rFonts w:ascii="ＭＳ 明朝" w:hAnsi="ＭＳ 明朝"/>
          <w:sz w:val="22"/>
        </w:rPr>
      </w:pPr>
    </w:p>
    <w:p w14:paraId="505511B3" w14:textId="73665AB3" w:rsidR="00583168" w:rsidRPr="00583168" w:rsidRDefault="00583168" w:rsidP="00583168">
      <w:pPr>
        <w:tabs>
          <w:tab w:val="left" w:pos="180"/>
        </w:tabs>
        <w:autoSpaceDE w:val="0"/>
        <w:autoSpaceDN w:val="0"/>
        <w:spacing w:line="260" w:lineRule="exact"/>
        <w:jc w:val="left"/>
        <w:rPr>
          <w:rFonts w:ascii="ＭＳ 明朝" w:hAnsi="ＭＳ 明朝"/>
          <w:sz w:val="22"/>
        </w:rPr>
      </w:pPr>
      <w:r w:rsidRPr="00583168">
        <w:rPr>
          <w:rFonts w:ascii="ＭＳ 明朝" w:hAnsi="ＭＳ 明朝" w:hint="eastAsia"/>
          <w:sz w:val="22"/>
        </w:rPr>
        <w:t xml:space="preserve">　次の各要件について、</w:t>
      </w:r>
      <w:r>
        <w:rPr>
          <w:rFonts w:ascii="ＭＳ 明朝" w:hAnsi="ＭＳ 明朝" w:hint="eastAsia"/>
          <w:sz w:val="22"/>
        </w:rPr>
        <w:t>全て</w:t>
      </w:r>
      <w:r w:rsidRPr="00583168">
        <w:rPr>
          <w:rFonts w:ascii="ＭＳ 明朝" w:hAnsi="ＭＳ 明朝" w:hint="eastAsia"/>
          <w:sz w:val="22"/>
        </w:rPr>
        <w:t>を満たすもの</w:t>
      </w:r>
      <w:bookmarkStart w:id="0" w:name="_GoBack"/>
      <w:bookmarkEnd w:id="0"/>
      <w:r w:rsidRPr="00583168">
        <w:rPr>
          <w:rFonts w:ascii="ＭＳ 明朝" w:hAnsi="ＭＳ 明朝" w:hint="eastAsia"/>
          <w:sz w:val="22"/>
        </w:rPr>
        <w:t>であること。</w:t>
      </w:r>
    </w:p>
    <w:p w14:paraId="6A94D8D1" w14:textId="77777777" w:rsidR="00583168" w:rsidRPr="00583168" w:rsidRDefault="00583168" w:rsidP="00583168">
      <w:pPr>
        <w:tabs>
          <w:tab w:val="left" w:pos="180"/>
        </w:tabs>
        <w:autoSpaceDE w:val="0"/>
        <w:autoSpaceDN w:val="0"/>
        <w:spacing w:line="260" w:lineRule="exact"/>
        <w:jc w:val="left"/>
        <w:rPr>
          <w:rFonts w:ascii="ＭＳ 明朝" w:hAnsi="ＭＳ 明朝"/>
          <w:sz w:val="22"/>
        </w:rPr>
      </w:pPr>
      <w:r w:rsidRPr="00583168">
        <w:rPr>
          <w:rFonts w:ascii="ＭＳ 明朝" w:hAnsi="ＭＳ 明朝" w:hint="eastAsia"/>
          <w:sz w:val="22"/>
        </w:rPr>
        <w:t xml:space="preserve">　</w:t>
      </w:r>
    </w:p>
    <w:p w14:paraId="6B4EAD21" w14:textId="38F4081D" w:rsidR="00583168" w:rsidRPr="00583168" w:rsidRDefault="00583168" w:rsidP="00583168">
      <w:pPr>
        <w:overflowPunct w:val="0"/>
        <w:ind w:leftChars="99" w:left="406" w:hangingChars="90" w:hanging="198"/>
        <w:textAlignment w:val="baseline"/>
        <w:rPr>
          <w:rFonts w:ascii="ＭＳ 明朝" w:hAnsi="ＭＳ 明朝" w:cs="ＭＳ ゴシック"/>
          <w:bCs/>
          <w:sz w:val="22"/>
        </w:rPr>
      </w:pPr>
      <w:r w:rsidRPr="00583168">
        <w:rPr>
          <w:rFonts w:ascii="ＭＳ 明朝" w:hAnsi="ＭＳ 明朝" w:cs="ＭＳ ゴシック" w:hint="eastAsia"/>
          <w:bCs/>
          <w:sz w:val="22"/>
        </w:rPr>
        <w:t>①</w:t>
      </w:r>
      <w:r>
        <w:rPr>
          <w:rFonts w:ascii="ＭＳ 明朝" w:hAnsi="ＭＳ 明朝" w:cs="ＭＳ ゴシック" w:hint="eastAsia"/>
          <w:bCs/>
          <w:sz w:val="22"/>
        </w:rPr>
        <w:t xml:space="preserve">　</w:t>
      </w:r>
      <w:r w:rsidRPr="006400CE">
        <w:rPr>
          <w:rFonts w:ascii="ＭＳ 明朝" w:hAnsi="ＭＳ 明朝" w:hint="eastAsia"/>
          <w:sz w:val="22"/>
        </w:rPr>
        <w:t>韮崎市</w:t>
      </w:r>
      <w:r w:rsidRPr="006400CE">
        <w:rPr>
          <w:rFonts w:ascii="ＭＳ 明朝" w:hAnsi="ＭＳ 明朝"/>
          <w:sz w:val="22"/>
        </w:rPr>
        <w:t>競争入札参加資格者名簿</w:t>
      </w:r>
      <w:r w:rsidRPr="006400CE">
        <w:rPr>
          <w:rFonts w:ascii="ＭＳ 明朝" w:hAnsi="ＭＳ 明朝" w:hint="eastAsia"/>
          <w:sz w:val="22"/>
        </w:rPr>
        <w:t>（物品</w:t>
      </w:r>
      <w:r>
        <w:rPr>
          <w:rFonts w:ascii="ＭＳ 明朝" w:hAnsi="ＭＳ 明朝" w:hint="eastAsia"/>
          <w:sz w:val="22"/>
        </w:rPr>
        <w:t>：医療用機器類</w:t>
      </w:r>
      <w:r w:rsidRPr="006400CE">
        <w:rPr>
          <w:rFonts w:ascii="ＭＳ 明朝" w:hAnsi="ＭＳ 明朝" w:hint="eastAsia"/>
          <w:sz w:val="22"/>
        </w:rPr>
        <w:t>）</w:t>
      </w:r>
      <w:r w:rsidRPr="006400CE">
        <w:rPr>
          <w:rFonts w:ascii="ＭＳ 明朝" w:hAnsi="ＭＳ 明朝"/>
          <w:sz w:val="22"/>
        </w:rPr>
        <w:t>に</w:t>
      </w:r>
      <w:r>
        <w:rPr>
          <w:rFonts w:ascii="ＭＳ 明朝" w:hAnsi="ＭＳ 明朝" w:hint="eastAsia"/>
          <w:sz w:val="22"/>
        </w:rPr>
        <w:t>登録</w:t>
      </w:r>
      <w:r w:rsidRPr="006400CE">
        <w:rPr>
          <w:rFonts w:ascii="ＭＳ 明朝" w:hAnsi="ＭＳ 明朝"/>
          <w:sz w:val="22"/>
        </w:rPr>
        <w:t>されている</w:t>
      </w:r>
      <w:r>
        <w:rPr>
          <w:rFonts w:ascii="ＭＳ 明朝" w:hAnsi="ＭＳ 明朝" w:hint="eastAsia"/>
          <w:sz w:val="22"/>
        </w:rPr>
        <w:t>事業者であること。</w:t>
      </w:r>
    </w:p>
    <w:p w14:paraId="1D04CD99" w14:textId="5512265D" w:rsidR="00583168" w:rsidRDefault="00583168" w:rsidP="00583168">
      <w:pPr>
        <w:autoSpaceDE w:val="0"/>
        <w:autoSpaceDN w:val="0"/>
        <w:ind w:leftChars="100" w:left="430" w:hangingChars="100" w:hanging="220"/>
        <w:jc w:val="left"/>
        <w:rPr>
          <w:rFonts w:ascii="ＭＳ 明朝" w:hAnsi="ＭＳ 明朝"/>
          <w:sz w:val="22"/>
        </w:rPr>
      </w:pPr>
      <w:r w:rsidRPr="00583168">
        <w:rPr>
          <w:rFonts w:ascii="ＭＳ 明朝" w:hAnsi="ＭＳ 明朝" w:cs="ＭＳ ゴシック" w:hint="eastAsia"/>
          <w:bCs/>
          <w:sz w:val="22"/>
        </w:rPr>
        <w:t>②</w:t>
      </w:r>
      <w:r>
        <w:rPr>
          <w:rFonts w:ascii="ＭＳ 明朝" w:hAnsi="ＭＳ 明朝" w:cs="ＭＳ ゴシック" w:hint="eastAsia"/>
          <w:bCs/>
          <w:sz w:val="22"/>
        </w:rPr>
        <w:t xml:space="preserve">　</w:t>
      </w:r>
      <w:r w:rsidR="003D7AE3">
        <w:rPr>
          <w:rFonts w:ascii="ＭＳ 明朝" w:hAnsi="ＭＳ 明朝" w:cs="ＭＳ ゴシック" w:hint="eastAsia"/>
          <w:bCs/>
          <w:sz w:val="22"/>
        </w:rPr>
        <w:t>県内</w:t>
      </w:r>
      <w:r w:rsidRPr="006400CE">
        <w:rPr>
          <w:rFonts w:ascii="ＭＳ 明朝" w:hAnsi="ＭＳ 明朝"/>
          <w:sz w:val="22"/>
        </w:rPr>
        <w:t>一般</w:t>
      </w:r>
      <w:r w:rsidRPr="00923800">
        <w:rPr>
          <w:rFonts w:ascii="ＭＳ 明朝" w:hAnsi="ＭＳ 明朝"/>
          <w:sz w:val="22"/>
        </w:rPr>
        <w:t>病床</w:t>
      </w:r>
      <w:r w:rsidRPr="00923800">
        <w:rPr>
          <w:rFonts w:ascii="ＭＳ 明朝" w:hAnsi="ＭＳ 明朝" w:hint="eastAsia"/>
          <w:sz w:val="22"/>
        </w:rPr>
        <w:t>１００</w:t>
      </w:r>
      <w:r w:rsidRPr="00923800">
        <w:rPr>
          <w:rFonts w:ascii="ＭＳ 明朝" w:hAnsi="ＭＳ 明朝"/>
          <w:sz w:val="22"/>
        </w:rPr>
        <w:t>床</w:t>
      </w:r>
      <w:r w:rsidRPr="00923800">
        <w:rPr>
          <w:rFonts w:ascii="ＭＳ 明朝" w:hAnsi="ＭＳ 明朝" w:hint="eastAsia"/>
          <w:sz w:val="22"/>
        </w:rPr>
        <w:t>以上</w:t>
      </w:r>
      <w:r w:rsidRPr="00923800">
        <w:rPr>
          <w:rFonts w:ascii="ＭＳ 明朝" w:hAnsi="ＭＳ 明朝"/>
          <w:sz w:val="22"/>
        </w:rPr>
        <w:t>を有する医療機関において、仕様書と同等</w:t>
      </w:r>
      <w:r w:rsidRPr="00923800">
        <w:rPr>
          <w:rFonts w:ascii="ＭＳ 明朝" w:hAnsi="ＭＳ 明朝" w:hint="eastAsia"/>
          <w:sz w:val="22"/>
        </w:rPr>
        <w:t>の全身用Ｘ線ＣＴ診断装置または、ＭＲＩ診断装置などの高度診断医療機器</w:t>
      </w:r>
      <w:r w:rsidRPr="00923800">
        <w:rPr>
          <w:rFonts w:ascii="ＭＳ 明朝" w:hAnsi="ＭＳ 明朝"/>
          <w:sz w:val="22"/>
        </w:rPr>
        <w:t>を</w:t>
      </w:r>
      <w:r w:rsidRPr="00923800">
        <w:rPr>
          <w:rFonts w:ascii="ＭＳ 明朝" w:hAnsi="ＭＳ 明朝" w:hint="eastAsia"/>
          <w:sz w:val="22"/>
        </w:rPr>
        <w:t>、過去</w:t>
      </w:r>
      <w:r w:rsidR="00845410" w:rsidRPr="00923800">
        <w:rPr>
          <w:rFonts w:ascii="ＭＳ 明朝" w:hAnsi="ＭＳ 明朝" w:hint="eastAsia"/>
          <w:sz w:val="22"/>
        </w:rPr>
        <w:t>７</w:t>
      </w:r>
      <w:r w:rsidRPr="00923800">
        <w:rPr>
          <w:rFonts w:ascii="ＭＳ 明朝" w:hAnsi="ＭＳ 明朝" w:hint="eastAsia"/>
          <w:sz w:val="22"/>
        </w:rPr>
        <w:t>年以</w:t>
      </w:r>
      <w:r>
        <w:rPr>
          <w:rFonts w:ascii="ＭＳ 明朝" w:hAnsi="ＭＳ 明朝" w:hint="eastAsia"/>
          <w:sz w:val="22"/>
        </w:rPr>
        <w:t>内</w:t>
      </w:r>
      <w:r w:rsidRPr="006400CE">
        <w:rPr>
          <w:rFonts w:ascii="ＭＳ 明朝" w:hAnsi="ＭＳ 明朝" w:hint="eastAsia"/>
          <w:sz w:val="22"/>
        </w:rPr>
        <w:t>に</w:t>
      </w:r>
      <w:r w:rsidRPr="006400CE">
        <w:rPr>
          <w:rFonts w:ascii="ＭＳ 明朝" w:hAnsi="ＭＳ 明朝"/>
          <w:sz w:val="22"/>
        </w:rPr>
        <w:t>納入した実績を有する製造販売事業者（販売代理店</w:t>
      </w:r>
      <w:r w:rsidRPr="006400CE">
        <w:rPr>
          <w:rFonts w:ascii="ＭＳ 明朝" w:hAnsi="ＭＳ 明朝" w:hint="eastAsia"/>
          <w:sz w:val="22"/>
        </w:rPr>
        <w:t>を</w:t>
      </w:r>
      <w:r w:rsidRPr="006400CE">
        <w:rPr>
          <w:rFonts w:ascii="ＭＳ 明朝" w:hAnsi="ＭＳ 明朝"/>
          <w:sz w:val="22"/>
        </w:rPr>
        <w:t>含む）</w:t>
      </w:r>
      <w:r>
        <w:rPr>
          <w:rFonts w:ascii="ＭＳ 明朝" w:hAnsi="ＭＳ 明朝" w:hint="eastAsia"/>
          <w:sz w:val="22"/>
        </w:rPr>
        <w:t>）</w:t>
      </w:r>
      <w:r w:rsidRPr="006400CE">
        <w:rPr>
          <w:rFonts w:ascii="ＭＳ 明朝" w:hAnsi="ＭＳ 明朝"/>
          <w:sz w:val="22"/>
        </w:rPr>
        <w:t>であること。</w:t>
      </w:r>
    </w:p>
    <w:p w14:paraId="4454B7B6" w14:textId="535D0C04" w:rsidR="00583168" w:rsidRPr="00583168" w:rsidRDefault="00583168" w:rsidP="00583168">
      <w:pPr>
        <w:autoSpaceDE w:val="0"/>
        <w:autoSpaceDN w:val="0"/>
        <w:ind w:leftChars="100" w:left="432" w:hangingChars="100" w:hanging="222"/>
        <w:jc w:val="left"/>
        <w:rPr>
          <w:rFonts w:ascii="ＭＳ 明朝" w:hAnsi="ＭＳ 明朝" w:cs="ＭＳ Ｐゴシック"/>
          <w:spacing w:val="1"/>
          <w:sz w:val="22"/>
        </w:rPr>
      </w:pPr>
      <w:r>
        <w:rPr>
          <w:rFonts w:ascii="ＭＳ 明朝" w:hAnsi="ＭＳ 明朝" w:cs="ＭＳ Ｐゴシック" w:hint="eastAsia"/>
          <w:spacing w:val="1"/>
          <w:sz w:val="22"/>
        </w:rPr>
        <w:t xml:space="preserve">③　</w:t>
      </w:r>
      <w:r w:rsidRPr="00583168">
        <w:rPr>
          <w:rFonts w:ascii="ＭＳ 明朝" w:hAnsi="ＭＳ 明朝" w:cs="ＭＳ Ｐゴシック" w:hint="eastAsia"/>
          <w:spacing w:val="1"/>
          <w:sz w:val="22"/>
        </w:rPr>
        <w:t>医薬品医療機器等法（昭和３５年法律第１４５号）第３９条第１項に基づく医療用具の販売業の許可を有している事業者であること。</w:t>
      </w:r>
    </w:p>
    <w:p w14:paraId="01188A2D" w14:textId="3B819775" w:rsidR="00583168" w:rsidRPr="00583168" w:rsidRDefault="00583168" w:rsidP="00583168">
      <w:pPr>
        <w:overflowPunct w:val="0"/>
        <w:ind w:leftChars="100" w:left="430" w:hangingChars="100" w:hanging="220"/>
        <w:textAlignment w:val="baseline"/>
        <w:rPr>
          <w:rFonts w:ascii="ＭＳ 明朝" w:hAnsi="ＭＳ 明朝" w:cs="ＭＳ ゴシック"/>
          <w:bCs/>
          <w:sz w:val="22"/>
        </w:rPr>
      </w:pPr>
      <w:r>
        <w:rPr>
          <w:rFonts w:ascii="ＭＳ 明朝" w:hAnsi="ＭＳ 明朝" w:cs="ＭＳ ゴシック" w:hint="eastAsia"/>
          <w:bCs/>
          <w:sz w:val="22"/>
        </w:rPr>
        <w:t xml:space="preserve">④　</w:t>
      </w:r>
      <w:r w:rsidRPr="00583168">
        <w:rPr>
          <w:rFonts w:ascii="ＭＳ 明朝" w:hAnsi="ＭＳ 明朝" w:cs="ＭＳ ゴシック" w:hint="eastAsia"/>
          <w:bCs/>
          <w:sz w:val="22"/>
        </w:rPr>
        <w:t>公告の日から提案書を提出</w:t>
      </w:r>
      <w:r>
        <w:rPr>
          <w:rFonts w:ascii="ＭＳ 明朝" w:hAnsi="ＭＳ 明朝" w:cs="ＭＳ ゴシック" w:hint="eastAsia"/>
          <w:bCs/>
          <w:sz w:val="22"/>
        </w:rPr>
        <w:t>する</w:t>
      </w:r>
      <w:r w:rsidRPr="00583168">
        <w:rPr>
          <w:rFonts w:ascii="ＭＳ 明朝" w:hAnsi="ＭＳ 明朝" w:cs="ＭＳ ゴシック" w:hint="eastAsia"/>
          <w:bCs/>
          <w:sz w:val="22"/>
        </w:rPr>
        <w:t>時までの間に</w:t>
      </w:r>
      <w:r>
        <w:rPr>
          <w:rFonts w:ascii="ＭＳ 明朝" w:hAnsi="ＭＳ 明朝" w:cs="ＭＳ ゴシック" w:hint="eastAsia"/>
          <w:bCs/>
          <w:sz w:val="22"/>
        </w:rPr>
        <w:t>山梨県および韮崎市</w:t>
      </w:r>
      <w:r w:rsidRPr="00583168">
        <w:rPr>
          <w:rFonts w:ascii="ＭＳ 明朝" w:hAnsi="ＭＳ 明朝" w:cs="ＭＳ ゴシック" w:hint="eastAsia"/>
          <w:bCs/>
          <w:sz w:val="22"/>
        </w:rPr>
        <w:t>から指名停止の措置を受けている日が含まれている</w:t>
      </w:r>
      <w:r>
        <w:rPr>
          <w:rFonts w:ascii="ＭＳ 明朝" w:hAnsi="ＭＳ 明朝" w:cs="ＭＳ ゴシック" w:hint="eastAsia"/>
          <w:bCs/>
          <w:sz w:val="22"/>
        </w:rPr>
        <w:t>事業者</w:t>
      </w:r>
      <w:r w:rsidRPr="00583168">
        <w:rPr>
          <w:rFonts w:ascii="ＭＳ 明朝" w:hAnsi="ＭＳ 明朝" w:cs="ＭＳ ゴシック" w:hint="eastAsia"/>
          <w:bCs/>
          <w:sz w:val="22"/>
        </w:rPr>
        <w:t>でないこと。</w:t>
      </w:r>
    </w:p>
    <w:p w14:paraId="257997A6" w14:textId="3C381A36" w:rsidR="00583168" w:rsidRPr="00583168" w:rsidRDefault="00583168" w:rsidP="00583168">
      <w:pPr>
        <w:overflowPunct w:val="0"/>
        <w:ind w:leftChars="100" w:left="430" w:hangingChars="100" w:hanging="220"/>
        <w:textAlignment w:val="baseline"/>
        <w:rPr>
          <w:rFonts w:ascii="ＭＳ 明朝" w:hAnsi="ＭＳ 明朝" w:cs="ＭＳ ゴシック"/>
          <w:bCs/>
          <w:sz w:val="22"/>
        </w:rPr>
      </w:pPr>
      <w:r>
        <w:rPr>
          <w:rFonts w:ascii="ＭＳ 明朝" w:hAnsi="ＭＳ 明朝" w:cs="ＭＳ ゴシック" w:hint="eastAsia"/>
          <w:bCs/>
          <w:sz w:val="22"/>
        </w:rPr>
        <w:t xml:space="preserve">⑤　</w:t>
      </w:r>
      <w:r w:rsidRPr="00583168">
        <w:rPr>
          <w:rFonts w:ascii="ＭＳ 明朝" w:hAnsi="ＭＳ 明朝" w:cs="ＭＳ ゴシック" w:hint="eastAsia"/>
          <w:bCs/>
          <w:sz w:val="22"/>
        </w:rPr>
        <w:t>特別の理由がある場合を除くほか、当該提案に係る契約を締結する能力を有しない者及び破産者で復権を得ないものでないこと。</w:t>
      </w:r>
    </w:p>
    <w:p w14:paraId="44BB70BB" w14:textId="1CADC040" w:rsidR="00583168" w:rsidRPr="00583168" w:rsidRDefault="00583168" w:rsidP="00583168">
      <w:pPr>
        <w:overflowPunct w:val="0"/>
        <w:ind w:leftChars="100" w:left="430" w:hangingChars="100" w:hanging="220"/>
        <w:textAlignment w:val="baseline"/>
        <w:rPr>
          <w:rFonts w:ascii="ＭＳ 明朝" w:hAnsi="ＭＳ 明朝" w:cs="ＭＳ ゴシック"/>
          <w:sz w:val="22"/>
        </w:rPr>
      </w:pPr>
      <w:r>
        <w:rPr>
          <w:rFonts w:ascii="ＭＳ 明朝" w:hAnsi="ＭＳ 明朝" w:cs="ＭＳ ゴシック" w:hint="eastAsia"/>
          <w:sz w:val="22"/>
        </w:rPr>
        <w:t xml:space="preserve">⑥　</w:t>
      </w:r>
      <w:r w:rsidRPr="00583168">
        <w:rPr>
          <w:rFonts w:ascii="ＭＳ 明朝" w:hAnsi="ＭＳ 明朝" w:cs="ＭＳ ゴシック" w:hint="eastAsia"/>
          <w:sz w:val="22"/>
        </w:rPr>
        <w:t>会社更生法（平成１４年法律第１５４号）に基づく更生手続開始の申立て又は民事再生法（平成１１年法律第２２５号）に基づく民事再生手続開始の申立てがなされている者でないこと。</w:t>
      </w:r>
    </w:p>
    <w:p w14:paraId="65E08877" w14:textId="251AD831" w:rsidR="00583168" w:rsidRPr="00583168" w:rsidRDefault="00583168" w:rsidP="00583168">
      <w:pPr>
        <w:overflowPunct w:val="0"/>
        <w:ind w:firstLineChars="100" w:firstLine="220"/>
        <w:textAlignment w:val="baseline"/>
        <w:rPr>
          <w:rFonts w:ascii="ＭＳ 明朝" w:hAnsi="ＭＳ 明朝" w:cs="ＭＳ ゴシック"/>
          <w:sz w:val="22"/>
        </w:rPr>
      </w:pPr>
      <w:r>
        <w:rPr>
          <w:rFonts w:ascii="ＭＳ 明朝" w:hAnsi="ＭＳ 明朝" w:cs="ＭＳ ゴシック" w:hint="eastAsia"/>
          <w:bCs/>
          <w:kern w:val="0"/>
          <w:sz w:val="22"/>
        </w:rPr>
        <w:t xml:space="preserve">⑦　</w:t>
      </w:r>
      <w:r w:rsidRPr="00583168">
        <w:rPr>
          <w:rFonts w:ascii="ＭＳ 明朝" w:hAnsi="ＭＳ 明朝" w:cs="ＭＳ ゴシック" w:hint="eastAsia"/>
          <w:bCs/>
          <w:kern w:val="0"/>
          <w:sz w:val="22"/>
        </w:rPr>
        <w:t>過去３年間に関係法令に違反したとして行政処分を受けた</w:t>
      </w:r>
      <w:r>
        <w:rPr>
          <w:rFonts w:ascii="ＭＳ 明朝" w:hAnsi="ＭＳ 明朝" w:cs="ＭＳ ゴシック" w:hint="eastAsia"/>
          <w:bCs/>
          <w:kern w:val="0"/>
          <w:sz w:val="22"/>
        </w:rPr>
        <w:t>事業者</w:t>
      </w:r>
      <w:r w:rsidRPr="00583168">
        <w:rPr>
          <w:rFonts w:ascii="ＭＳ 明朝" w:hAnsi="ＭＳ 明朝" w:cs="ＭＳ ゴシック" w:hint="eastAsia"/>
          <w:bCs/>
          <w:kern w:val="0"/>
          <w:sz w:val="22"/>
        </w:rPr>
        <w:t>でないこと。</w:t>
      </w:r>
    </w:p>
    <w:p w14:paraId="71E02D2C" w14:textId="2831A9F6" w:rsidR="00583168" w:rsidRDefault="00583168" w:rsidP="00583168">
      <w:pPr>
        <w:overflowPunct w:val="0"/>
        <w:ind w:leftChars="124" w:left="480" w:hangingChars="100" w:hanging="220"/>
        <w:textAlignment w:val="baseline"/>
        <w:rPr>
          <w:rFonts w:ascii="ＭＳ 明朝" w:hAnsi="ＭＳ 明朝" w:cs="ＭＳ ゴシック"/>
          <w:sz w:val="22"/>
        </w:rPr>
      </w:pPr>
      <w:r>
        <w:rPr>
          <w:rFonts w:ascii="ＭＳ 明朝" w:hAnsi="ＭＳ 明朝" w:cs="ＭＳ ゴシック" w:hint="eastAsia"/>
          <w:sz w:val="22"/>
        </w:rPr>
        <w:t xml:space="preserve">⑧　</w:t>
      </w:r>
      <w:r w:rsidRPr="00583168">
        <w:rPr>
          <w:rFonts w:ascii="ＭＳ 明朝" w:hAnsi="ＭＳ 明朝" w:cs="ＭＳ ゴシック" w:hint="eastAsia"/>
          <w:sz w:val="22"/>
        </w:rPr>
        <w:t>暴力団員による不当な行為の防止等に関する法律（平成３年法律第</w:t>
      </w:r>
      <w:r w:rsidRPr="00583168">
        <w:rPr>
          <w:rFonts w:ascii="ＭＳ 明朝" w:hAnsi="ＭＳ 明朝" w:cs="ＭＳ ゴシック"/>
          <w:sz w:val="22"/>
        </w:rPr>
        <w:t>77</w:t>
      </w:r>
      <w:r w:rsidRPr="00583168">
        <w:rPr>
          <w:rFonts w:ascii="ＭＳ 明朝" w:hAnsi="ＭＳ 明朝" w:cs="ＭＳ ゴシック" w:hint="eastAsia"/>
          <w:sz w:val="22"/>
        </w:rPr>
        <w:t>号）第２条第２号から第４号まで又は第６号の規定に該当する者でないこと。</w:t>
      </w:r>
    </w:p>
    <w:p w14:paraId="14521996" w14:textId="77777777" w:rsidR="00583168" w:rsidRPr="00583168" w:rsidRDefault="00583168" w:rsidP="00583168">
      <w:pPr>
        <w:overflowPunct w:val="0"/>
        <w:ind w:leftChars="124" w:left="480" w:hangingChars="100" w:hanging="220"/>
        <w:textAlignment w:val="baseline"/>
        <w:rPr>
          <w:rFonts w:ascii="ＭＳ 明朝" w:hAnsi="ＭＳ 明朝" w:cs="ＭＳ ゴシック"/>
          <w:sz w:val="22"/>
        </w:rPr>
      </w:pPr>
    </w:p>
    <w:sectPr w:rsidR="00583168" w:rsidRPr="005831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25FD3" w14:textId="77777777" w:rsidR="00AC1976" w:rsidRDefault="00AC1976" w:rsidP="00583168">
      <w:r>
        <w:separator/>
      </w:r>
    </w:p>
  </w:endnote>
  <w:endnote w:type="continuationSeparator" w:id="0">
    <w:p w14:paraId="44AE2E07" w14:textId="77777777" w:rsidR="00AC1976" w:rsidRDefault="00AC1976" w:rsidP="0058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57A16" w14:textId="77777777" w:rsidR="00AC1976" w:rsidRDefault="00AC1976" w:rsidP="00583168">
      <w:r>
        <w:separator/>
      </w:r>
    </w:p>
  </w:footnote>
  <w:footnote w:type="continuationSeparator" w:id="0">
    <w:p w14:paraId="5C6826CB" w14:textId="77777777" w:rsidR="00AC1976" w:rsidRDefault="00AC1976" w:rsidP="00583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37"/>
    <w:rsid w:val="00041B3B"/>
    <w:rsid w:val="003D7AE3"/>
    <w:rsid w:val="004954EA"/>
    <w:rsid w:val="00557937"/>
    <w:rsid w:val="00583168"/>
    <w:rsid w:val="00845410"/>
    <w:rsid w:val="00923800"/>
    <w:rsid w:val="00AC1976"/>
    <w:rsid w:val="00B8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8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16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16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583168"/>
  </w:style>
  <w:style w:type="paragraph" w:styleId="a5">
    <w:name w:val="footer"/>
    <w:basedOn w:val="a"/>
    <w:link w:val="a6"/>
    <w:uiPriority w:val="99"/>
    <w:unhideWhenUsed/>
    <w:rsid w:val="0058316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583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16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16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583168"/>
  </w:style>
  <w:style w:type="paragraph" w:styleId="a5">
    <w:name w:val="footer"/>
    <w:basedOn w:val="a"/>
    <w:link w:val="a6"/>
    <w:uiPriority w:val="99"/>
    <w:unhideWhenUsed/>
    <w:rsid w:val="0058316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58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宮川祐文</dc:creator>
  <cp:keywords/>
  <dc:description/>
  <cp:lastModifiedBy>UHOS062</cp:lastModifiedBy>
  <cp:revision>7</cp:revision>
  <cp:lastPrinted>2024-06-30T07:01:00Z</cp:lastPrinted>
  <dcterms:created xsi:type="dcterms:W3CDTF">2024-06-21T16:32:00Z</dcterms:created>
  <dcterms:modified xsi:type="dcterms:W3CDTF">2024-07-05T10:05:00Z</dcterms:modified>
</cp:coreProperties>
</file>